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41" w:rsidRPr="00066641" w:rsidRDefault="00066641" w:rsidP="00066641">
      <w:pPr>
        <w:pStyle w:val="a3"/>
        <w:rPr>
          <w:color w:val="000000"/>
          <w:szCs w:val="28"/>
        </w:rPr>
      </w:pPr>
      <w:r w:rsidRPr="00066641">
        <w:rPr>
          <w:color w:val="000000"/>
          <w:szCs w:val="28"/>
        </w:rPr>
        <w:t>РОССИЙСКАЯ ФЕДЕРАЦИЯ</w:t>
      </w:r>
    </w:p>
    <w:p w:rsidR="00066641" w:rsidRPr="00066641" w:rsidRDefault="00066641" w:rsidP="00066641">
      <w:pPr>
        <w:pStyle w:val="a3"/>
        <w:rPr>
          <w:color w:val="000000"/>
          <w:szCs w:val="28"/>
        </w:rPr>
      </w:pPr>
      <w:r w:rsidRPr="00066641">
        <w:rPr>
          <w:color w:val="000000"/>
          <w:szCs w:val="28"/>
        </w:rPr>
        <w:t>ИРКУТСКАЯ ОБЛАСТЬ</w:t>
      </w:r>
    </w:p>
    <w:p w:rsidR="00066641" w:rsidRPr="00066641" w:rsidRDefault="00066641" w:rsidP="00066641">
      <w:pPr>
        <w:pStyle w:val="a3"/>
        <w:rPr>
          <w:color w:val="000000"/>
          <w:szCs w:val="28"/>
        </w:rPr>
      </w:pPr>
      <w:r w:rsidRPr="00066641">
        <w:rPr>
          <w:color w:val="000000"/>
          <w:szCs w:val="28"/>
        </w:rPr>
        <w:t>МУНИЦИПАЛЬНОЕ ОБРАЗОВАНИЕ «КАЧУГСКИЙ РАЙОН»</w:t>
      </w:r>
    </w:p>
    <w:p w:rsidR="00066641" w:rsidRPr="00066641" w:rsidRDefault="00066641" w:rsidP="00066641">
      <w:pPr>
        <w:pStyle w:val="a3"/>
        <w:rPr>
          <w:color w:val="000000"/>
          <w:szCs w:val="28"/>
        </w:rPr>
      </w:pPr>
      <w:r w:rsidRPr="00066641">
        <w:rPr>
          <w:color w:val="000000"/>
          <w:szCs w:val="28"/>
        </w:rPr>
        <w:t>АДМИНИСТРАЦИЯ МУНИЦИПАЛЬНОГО РАЙОНА</w:t>
      </w:r>
    </w:p>
    <w:p w:rsidR="00066641" w:rsidRPr="00066641" w:rsidRDefault="00066641" w:rsidP="00066641">
      <w:pPr>
        <w:pStyle w:val="a3"/>
        <w:rPr>
          <w:color w:val="000000"/>
          <w:szCs w:val="28"/>
        </w:rPr>
      </w:pPr>
    </w:p>
    <w:p w:rsidR="00066641" w:rsidRPr="00066641" w:rsidRDefault="00066641" w:rsidP="00066641">
      <w:pPr>
        <w:pStyle w:val="a3"/>
        <w:rPr>
          <w:color w:val="000000"/>
          <w:szCs w:val="28"/>
        </w:rPr>
      </w:pPr>
      <w:r w:rsidRPr="00066641">
        <w:rPr>
          <w:color w:val="000000"/>
          <w:szCs w:val="28"/>
        </w:rPr>
        <w:t>ПОСТАНОВЛЕНИЕ</w:t>
      </w:r>
    </w:p>
    <w:p w:rsidR="00066641" w:rsidRPr="00066641" w:rsidRDefault="00066641" w:rsidP="00066641">
      <w:pPr>
        <w:pStyle w:val="a3"/>
        <w:rPr>
          <w:color w:val="000000"/>
          <w:szCs w:val="28"/>
        </w:rPr>
      </w:pPr>
    </w:p>
    <w:p w:rsidR="00066641" w:rsidRPr="00E8712B" w:rsidRDefault="00066641" w:rsidP="00066641">
      <w:pPr>
        <w:pStyle w:val="a3"/>
        <w:rPr>
          <w:b w:val="0"/>
          <w:color w:val="000000"/>
          <w:szCs w:val="28"/>
        </w:rPr>
      </w:pPr>
      <w:r w:rsidRPr="00E8712B">
        <w:rPr>
          <w:b w:val="0"/>
          <w:color w:val="000000"/>
          <w:szCs w:val="28"/>
        </w:rPr>
        <w:t xml:space="preserve">О внесении изменений в Реестр </w:t>
      </w:r>
      <w:r w:rsidRPr="00E8712B">
        <w:rPr>
          <w:b w:val="0"/>
          <w:szCs w:val="28"/>
        </w:rPr>
        <w:t>муниципальных услуг муниципального образования «Качугский район»</w:t>
      </w:r>
    </w:p>
    <w:p w:rsidR="00066641" w:rsidRPr="00066641" w:rsidRDefault="00066641" w:rsidP="00066641">
      <w:pPr>
        <w:pStyle w:val="a3"/>
        <w:jc w:val="both"/>
        <w:rPr>
          <w:color w:val="000000"/>
          <w:szCs w:val="28"/>
        </w:rPr>
      </w:pPr>
    </w:p>
    <w:p w:rsidR="00066641" w:rsidRPr="00066641" w:rsidRDefault="0090729B" w:rsidP="00B54C6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31</w:t>
      </w:r>
      <w:r w:rsidR="00066641">
        <w:rPr>
          <w:rFonts w:ascii="Times New Roman" w:hAnsi="Times New Roman" w:cs="Times New Roman"/>
          <w:color w:val="000000"/>
          <w:sz w:val="28"/>
          <w:szCs w:val="28"/>
        </w:rPr>
        <w:t xml:space="preserve"> » декабря</w:t>
      </w:r>
      <w:r w:rsidR="00066641" w:rsidRPr="0006664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 </w:t>
      </w:r>
      <w:r w:rsidR="000666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664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66641" w:rsidRPr="000666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р.п. Качуг</w:t>
      </w:r>
    </w:p>
    <w:p w:rsidR="00066641" w:rsidRPr="00066641" w:rsidRDefault="00066641" w:rsidP="00D52C8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6641" w:rsidRPr="00066641" w:rsidRDefault="00066641" w:rsidP="00D52C89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41"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года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6641">
        <w:rPr>
          <w:rFonts w:ascii="Times New Roman" w:hAnsi="Times New Roman" w:cs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услуг», повышения качества предоставляемых услуг, руководствуясь Порядком формирования и ведения реестра муниципальных услуг муниципального образования «Качугский район»,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постановлением администрации муниципального района от 21 марта </w:t>
      </w:r>
      <w:r w:rsidRPr="00066641">
        <w:rPr>
          <w:rFonts w:ascii="Times New Roman" w:hAnsi="Times New Roman" w:cs="Times New Roman"/>
          <w:color w:val="000000"/>
          <w:sz w:val="28"/>
          <w:szCs w:val="28"/>
        </w:rPr>
        <w:t>2013 года № 29, ст.ст. 33, 39, 48 Устава МО «Качугский район», администрация муниципального района</w:t>
      </w:r>
      <w:proofErr w:type="gramEnd"/>
    </w:p>
    <w:p w:rsidR="00066641" w:rsidRPr="00066641" w:rsidRDefault="00066641" w:rsidP="00D52C89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41" w:rsidRPr="00066641" w:rsidRDefault="00066641" w:rsidP="000666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4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66641" w:rsidRDefault="00066641" w:rsidP="00D52C89">
      <w:pPr>
        <w:pStyle w:val="a3"/>
        <w:numPr>
          <w:ilvl w:val="0"/>
          <w:numId w:val="1"/>
        </w:numPr>
        <w:ind w:left="0" w:firstLine="69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Дополнить Реестр</w:t>
      </w:r>
      <w:r w:rsidRPr="00066641">
        <w:rPr>
          <w:b w:val="0"/>
          <w:color w:val="000000"/>
          <w:szCs w:val="28"/>
        </w:rPr>
        <w:t xml:space="preserve"> муниципальных услуг муниципального образования </w:t>
      </w:r>
      <w:r>
        <w:rPr>
          <w:b w:val="0"/>
          <w:color w:val="000000"/>
          <w:szCs w:val="28"/>
        </w:rPr>
        <w:t>«Качугский район», утвержденный</w:t>
      </w:r>
      <w:r w:rsidRPr="00066641">
        <w:rPr>
          <w:b w:val="0"/>
          <w:color w:val="000000"/>
          <w:szCs w:val="28"/>
        </w:rPr>
        <w:t xml:space="preserve"> постановлением администрации муниципального района «Качугский район» </w:t>
      </w:r>
      <w:r w:rsidR="00E8712B">
        <w:rPr>
          <w:b w:val="0"/>
          <w:color w:val="000000"/>
          <w:szCs w:val="28"/>
        </w:rPr>
        <w:br/>
      </w:r>
      <w:r w:rsidRPr="00066641">
        <w:rPr>
          <w:b w:val="0"/>
          <w:color w:val="000000"/>
          <w:szCs w:val="28"/>
        </w:rPr>
        <w:t>от 0</w:t>
      </w:r>
      <w:r>
        <w:rPr>
          <w:b w:val="0"/>
          <w:color w:val="000000"/>
          <w:szCs w:val="28"/>
        </w:rPr>
        <w:t>7 июня 2013 года № 74 строками 124.1, 124.2</w:t>
      </w:r>
      <w:r w:rsidR="00C10D3A">
        <w:rPr>
          <w:b w:val="0"/>
          <w:color w:val="000000"/>
          <w:szCs w:val="28"/>
        </w:rPr>
        <w:t>, 124.3</w:t>
      </w:r>
      <w:r>
        <w:rPr>
          <w:b w:val="0"/>
          <w:color w:val="000000"/>
          <w:szCs w:val="28"/>
        </w:rPr>
        <w:t xml:space="preserve"> следующего содержания:</w:t>
      </w:r>
    </w:p>
    <w:p w:rsidR="00D52C89" w:rsidRDefault="00D52C89" w:rsidP="00D52C89">
      <w:pPr>
        <w:pStyle w:val="a3"/>
        <w:ind w:left="698"/>
        <w:jc w:val="both"/>
        <w:rPr>
          <w:b w:val="0"/>
          <w:color w:val="000000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67"/>
        <w:gridCol w:w="3686"/>
        <w:gridCol w:w="1417"/>
        <w:gridCol w:w="1134"/>
        <w:gridCol w:w="1701"/>
      </w:tblGrid>
      <w:tr w:rsidR="00D52C89" w:rsidRPr="00DC4CDB" w:rsidTr="00474620">
        <w:tc>
          <w:tcPr>
            <w:tcW w:w="709" w:type="dxa"/>
          </w:tcPr>
          <w:p w:rsidR="00DC4CDB" w:rsidRPr="00DC4CDB" w:rsidRDefault="00DC4CDB" w:rsidP="00D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№ (идентификатор)</w:t>
            </w:r>
          </w:p>
        </w:tc>
        <w:tc>
          <w:tcPr>
            <w:tcW w:w="1667" w:type="dxa"/>
          </w:tcPr>
          <w:p w:rsidR="00DC4CDB" w:rsidRPr="00DC4CDB" w:rsidRDefault="00DC4CDB" w:rsidP="00D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3686" w:type="dxa"/>
          </w:tcPr>
          <w:p w:rsidR="00DC4CDB" w:rsidRPr="00DC4CDB" w:rsidRDefault="00DC4CDB" w:rsidP="00D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Правовое основание предоставления муниципальной услуги</w:t>
            </w:r>
          </w:p>
        </w:tc>
        <w:tc>
          <w:tcPr>
            <w:tcW w:w="1417" w:type="dxa"/>
          </w:tcPr>
          <w:p w:rsidR="00DC4CDB" w:rsidRPr="00DC4CDB" w:rsidRDefault="00DC4CDB" w:rsidP="00D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Заявитель</w:t>
            </w:r>
          </w:p>
        </w:tc>
        <w:tc>
          <w:tcPr>
            <w:tcW w:w="1134" w:type="dxa"/>
          </w:tcPr>
          <w:p w:rsidR="00DC4CDB" w:rsidRPr="00474620" w:rsidRDefault="00DC4CDB" w:rsidP="00474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74620">
              <w:rPr>
                <w:rFonts w:ascii="Times New Roman" w:hAnsi="Times New Roman" w:cs="Times New Roman"/>
                <w:sz w:val="15"/>
                <w:szCs w:val="15"/>
              </w:rPr>
              <w:t xml:space="preserve">Возмездность оказания </w:t>
            </w:r>
            <w:proofErr w:type="spellStart"/>
            <w:proofErr w:type="gramStart"/>
            <w:r w:rsidRPr="00474620">
              <w:rPr>
                <w:rFonts w:ascii="Times New Roman" w:hAnsi="Times New Roman" w:cs="Times New Roman"/>
                <w:sz w:val="15"/>
                <w:szCs w:val="15"/>
              </w:rPr>
              <w:t>муниципаль</w:t>
            </w:r>
            <w:r w:rsidR="00474620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 w:rsidRPr="00474620">
              <w:rPr>
                <w:rFonts w:ascii="Times New Roman" w:hAnsi="Times New Roman" w:cs="Times New Roman"/>
                <w:sz w:val="15"/>
                <w:szCs w:val="15"/>
              </w:rPr>
              <w:t>ной</w:t>
            </w:r>
            <w:proofErr w:type="spellEnd"/>
            <w:proofErr w:type="gramEnd"/>
            <w:r w:rsidRPr="00474620">
              <w:rPr>
                <w:rFonts w:ascii="Times New Roman" w:hAnsi="Times New Roman" w:cs="Times New Roman"/>
                <w:sz w:val="15"/>
                <w:szCs w:val="15"/>
              </w:rPr>
              <w:t xml:space="preserve"> услуги</w:t>
            </w:r>
          </w:p>
        </w:tc>
        <w:tc>
          <w:tcPr>
            <w:tcW w:w="1701" w:type="dxa"/>
          </w:tcPr>
          <w:p w:rsidR="00DC4CDB" w:rsidRPr="00DC4CDB" w:rsidRDefault="00DC4CDB" w:rsidP="00D52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Результат оказания муниципальной услуги</w:t>
            </w:r>
          </w:p>
        </w:tc>
      </w:tr>
      <w:tr w:rsidR="00D52C89" w:rsidRPr="00DC4CDB" w:rsidTr="00474620">
        <w:tc>
          <w:tcPr>
            <w:tcW w:w="709" w:type="dxa"/>
          </w:tcPr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1667" w:type="dxa"/>
          </w:tcPr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 о реализации образовательных программ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      </w:r>
          </w:p>
        </w:tc>
        <w:tc>
          <w:tcPr>
            <w:tcW w:w="3686" w:type="dxa"/>
          </w:tcPr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Конвенция о правах ребенка;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29.12.2012 № 273-ФЗ «Об образовании в Российской Федерации»;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5118E8">
              <w:rPr>
                <w:rFonts w:ascii="Times New Roman" w:hAnsi="Times New Roman" w:cs="Times New Roman"/>
                <w:sz w:val="16"/>
                <w:szCs w:val="16"/>
              </w:rPr>
              <w:t xml:space="preserve">льный Закон РФ от 24.07.1998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№ 124-ФЗ «Об основных гарантиях прав ребенка в Российской Федерации»;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Федеральный закон РФ от 24.06.1999 № 120-ФЗ «Об основах системы профилактики безнадзорности и правонарушений несовершеннолетних»;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Федеральный закон РФ от 06.10.2003 № 131-Ф3 «Об общих принципах организации местного самоуправления в Российской Федерации»;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Федеральный закон РФ от 02.05.2006 № 59-ФЗ «О порядке рассмотрения обращений граждан Российской Федерации»;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Федеральный Закон РФ от 27.07.2010 № 210-ФЗ «Об организации предоставления государственных и муниципальных услуг»;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 Министерства образования и науки РФ от 30.08.2013 №</w:t>
            </w:r>
            <w:r w:rsidR="00511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образования и науки РФ от 30.08.2013 №</w:t>
            </w:r>
            <w:r w:rsidR="005118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Главного государственного санитарного врача Российской Федерации от 29.12.2010 № 189 «Об утверждении </w:t>
            </w:r>
            <w:proofErr w:type="spellStart"/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>нПиН</w:t>
            </w:r>
            <w:proofErr w:type="spellEnd"/>
            <w:r w:rsidR="00E871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br/>
              <w:t>2.4.2.2821-10 «Санитарно-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эпидемиологические требования к условиям организации и обучения в общеобразовательных учреждениях»;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Приказ Министерств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>а образования и науки РФ от 15.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02.2012 № 107 «Об утверждении Порядка приема граждан в общеобразовательные учреждения»;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-Устав муниципального образования;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района «Об утверждении Порядка разработки и утверждения административных регламентов предоставления муниц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>ипальных услуг» от 21.038.2013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№ 30;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Положение об отделе образования Администрации муниципального района </w:t>
            </w:r>
            <w:r w:rsidR="00D52C89">
              <w:rPr>
                <w:rFonts w:ascii="Times New Roman" w:hAnsi="Times New Roman" w:cs="Times New Roman"/>
                <w:sz w:val="16"/>
                <w:szCs w:val="16"/>
              </w:rPr>
              <w:t>«Качугский район», утверждённое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решением Думы муници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>пального района от 12.09.2014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62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№ 241.</w:t>
            </w:r>
          </w:p>
        </w:tc>
        <w:tc>
          <w:tcPr>
            <w:tcW w:w="1417" w:type="dxa"/>
          </w:tcPr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1134" w:type="dxa"/>
          </w:tcPr>
          <w:p w:rsidR="00DC4CDB" w:rsidRPr="00DC4CDB" w:rsidRDefault="00D52C89" w:rsidP="00D52C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C4CDB" w:rsidRPr="00DC4CD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701" w:type="dxa"/>
          </w:tcPr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Предоставление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информации о наименовании, месте нахождения, почтовом адресе образовательной организации (юридическом и фактическом адресе); о режиме работы образовательной организации;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об образовательных программах, реализуемых образовательными организациями;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по другим вопросам, касающимся организации </w:t>
            </w:r>
            <w:proofErr w:type="gramStart"/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общедоступного</w:t>
            </w:r>
            <w:proofErr w:type="gramEnd"/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и бесплатного дошкольного,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общего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по основным образовательным программам, а также дополнительного образования в образовательных организациях.</w:t>
            </w:r>
          </w:p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C89" w:rsidRPr="00DC4CDB" w:rsidTr="00474620">
        <w:tc>
          <w:tcPr>
            <w:tcW w:w="709" w:type="dxa"/>
          </w:tcPr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124.2</w:t>
            </w:r>
          </w:p>
        </w:tc>
        <w:tc>
          <w:tcPr>
            <w:tcW w:w="1667" w:type="dxa"/>
          </w:tcPr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программах, учебных курсов, предметах, дисциплинах (модулях), годовых календарных учебных графиках</w:t>
            </w:r>
          </w:p>
        </w:tc>
        <w:tc>
          <w:tcPr>
            <w:tcW w:w="3686" w:type="dxa"/>
          </w:tcPr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Конвенция о правах ребенка;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Конституция Российской Федерации;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>деральный закон от 29.12.2012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№ 273-ФЗ «Об образовании в Российской Федерации»;</w:t>
            </w:r>
          </w:p>
          <w:p w:rsidR="00DC4CDB" w:rsidRPr="00DC4CDB" w:rsidRDefault="00DC4CDB" w:rsidP="00DC4CDB">
            <w:pPr>
              <w:pStyle w:val="a6"/>
              <w:jc w:val="both"/>
              <w:rPr>
                <w:sz w:val="16"/>
                <w:szCs w:val="16"/>
              </w:rPr>
            </w:pPr>
            <w:r w:rsidRPr="00DC4CDB">
              <w:rPr>
                <w:sz w:val="16"/>
                <w:szCs w:val="16"/>
              </w:rPr>
              <w:t xml:space="preserve"> Федер</w:t>
            </w:r>
            <w:r w:rsidR="00E8712B">
              <w:rPr>
                <w:sz w:val="16"/>
                <w:szCs w:val="16"/>
              </w:rPr>
              <w:t>альный Закон РФ от 27.07.2010</w:t>
            </w:r>
            <w:r w:rsidRPr="00DC4CDB">
              <w:rPr>
                <w:sz w:val="16"/>
                <w:szCs w:val="16"/>
              </w:rPr>
              <w:t xml:space="preserve"> № 210-ФЗ «Об организации предоставления  государственных и муниципальных услуг»;</w:t>
            </w:r>
          </w:p>
          <w:p w:rsidR="00DC4CDB" w:rsidRPr="00DC4CDB" w:rsidRDefault="00DC4CDB" w:rsidP="00DC4CD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5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РФ от 02.05.2006 № 59-ФЗ «О порядке рассмотрения обращений граждан Российской Федерации»;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Федерального закона РФ от 06.10.2003 № 131-ФЗ «Об общих принципах организации местного самоуправления в Российской Федерации»;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Федера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 xml:space="preserve">льный закон РФ от 24.06.1999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№ 120-ФЗ «Об основах системы  профилактики безнадзорности и правонарушений несовершеннолетних»;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Федер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>альный Закон РФ от 24.07.1998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№ 124-ФЗ «Об основных гарантиях прав ребенка в Российской Федерации»;</w:t>
            </w:r>
          </w:p>
          <w:p w:rsidR="00DC4CDB" w:rsidRPr="00DC4CDB" w:rsidRDefault="00DC4CDB" w:rsidP="00DC4CDB">
            <w:pPr>
              <w:pStyle w:val="a6"/>
              <w:jc w:val="both"/>
              <w:rPr>
                <w:sz w:val="16"/>
                <w:szCs w:val="16"/>
              </w:rPr>
            </w:pPr>
            <w:r w:rsidRPr="00DC4CDB">
              <w:rPr>
                <w:sz w:val="16"/>
                <w:szCs w:val="16"/>
              </w:rPr>
              <w:t>Приказ Министерства образова</w:t>
            </w:r>
            <w:r w:rsidR="00E8712B">
              <w:rPr>
                <w:sz w:val="16"/>
                <w:szCs w:val="16"/>
              </w:rPr>
              <w:t xml:space="preserve">ния и науки РФ </w:t>
            </w:r>
            <w:r w:rsidR="005118E8">
              <w:rPr>
                <w:sz w:val="16"/>
                <w:szCs w:val="16"/>
              </w:rPr>
              <w:br/>
            </w:r>
            <w:r w:rsidR="00E8712B">
              <w:rPr>
                <w:sz w:val="16"/>
                <w:szCs w:val="16"/>
              </w:rPr>
              <w:t xml:space="preserve">от 30.08.2013 </w:t>
            </w:r>
            <w:r w:rsidRPr="00DC4CDB">
              <w:rPr>
                <w:sz w:val="16"/>
                <w:szCs w:val="16"/>
              </w:rPr>
              <w:t>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      </w:r>
            <w:r w:rsidR="005118E8">
              <w:rPr>
                <w:sz w:val="16"/>
                <w:szCs w:val="16"/>
              </w:rPr>
              <w:t xml:space="preserve"> и среднего общего образования»;</w:t>
            </w:r>
          </w:p>
          <w:p w:rsidR="00DC4CDB" w:rsidRPr="00DC4CDB" w:rsidRDefault="00DC4CDB" w:rsidP="00E8712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DC4CDB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Приказ Министерства образования и науки Росси</w:t>
            </w:r>
            <w:r w:rsidR="00E8712B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 xml:space="preserve">йской Федерации от 29.08.2013 </w:t>
            </w:r>
            <w:r w:rsidRPr="00DC4CDB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DC4CDB" w:rsidRPr="00DC4CDB" w:rsidRDefault="00DC4CDB" w:rsidP="00DC4CDB">
            <w:pPr>
              <w:pStyle w:val="a6"/>
              <w:jc w:val="both"/>
              <w:rPr>
                <w:sz w:val="16"/>
                <w:szCs w:val="16"/>
              </w:rPr>
            </w:pPr>
            <w:r w:rsidRPr="00DC4CDB">
              <w:rPr>
                <w:sz w:val="16"/>
                <w:szCs w:val="16"/>
              </w:rPr>
              <w:t>Приказ Министерства образова</w:t>
            </w:r>
            <w:r w:rsidR="00E8712B">
              <w:rPr>
                <w:sz w:val="16"/>
                <w:szCs w:val="16"/>
              </w:rPr>
              <w:t xml:space="preserve">ния и науки РФ от 30.08.2013 </w:t>
            </w:r>
            <w:r w:rsidRPr="00DC4CDB">
              <w:rPr>
                <w:sz w:val="16"/>
                <w:szCs w:val="16"/>
              </w:rPr>
              <w:t>№ 1014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образования».</w:t>
            </w:r>
          </w:p>
          <w:p w:rsidR="00DC4CDB" w:rsidRPr="00DC4CDB" w:rsidRDefault="00DC4CDB" w:rsidP="00DC4CDB">
            <w:pPr>
              <w:pStyle w:val="a6"/>
              <w:jc w:val="both"/>
              <w:rPr>
                <w:sz w:val="16"/>
                <w:szCs w:val="16"/>
              </w:rPr>
            </w:pPr>
            <w:r w:rsidRPr="00DC4CDB">
              <w:rPr>
                <w:sz w:val="16"/>
                <w:szCs w:val="16"/>
              </w:rPr>
              <w:t>Приказ Министерства образован</w:t>
            </w:r>
            <w:r w:rsidR="00E8712B">
              <w:rPr>
                <w:sz w:val="16"/>
                <w:szCs w:val="16"/>
              </w:rPr>
              <w:t xml:space="preserve">ия и науки РФ от 15.02.2012 </w:t>
            </w:r>
            <w:r w:rsidRPr="00DC4CDB">
              <w:rPr>
                <w:sz w:val="16"/>
                <w:szCs w:val="16"/>
              </w:rPr>
              <w:t>№ 107 «Об утверждении Порядка приема граждан в общеобразовательные учреждения»;</w:t>
            </w:r>
          </w:p>
          <w:p w:rsidR="00DC4CDB" w:rsidRPr="00DC4CDB" w:rsidRDefault="00DC4CDB" w:rsidP="00DC4CDB">
            <w:pPr>
              <w:pStyle w:val="a6"/>
              <w:jc w:val="both"/>
              <w:rPr>
                <w:sz w:val="16"/>
                <w:szCs w:val="16"/>
              </w:rPr>
            </w:pPr>
            <w:r w:rsidRPr="00DC4CDB">
              <w:rPr>
                <w:sz w:val="16"/>
                <w:szCs w:val="16"/>
              </w:rPr>
              <w:t>Постановления Главного государственного санитарного врача Росси</w:t>
            </w:r>
            <w:r w:rsidR="00AD62C7">
              <w:rPr>
                <w:sz w:val="16"/>
                <w:szCs w:val="16"/>
              </w:rPr>
              <w:t>йской Федерации от 29.12.2010 №</w:t>
            </w:r>
            <w:r w:rsidRPr="00DC4CDB">
              <w:rPr>
                <w:sz w:val="16"/>
                <w:szCs w:val="16"/>
              </w:rPr>
              <w:t xml:space="preserve"> 89 «Об утверждении </w:t>
            </w:r>
            <w:proofErr w:type="spellStart"/>
            <w:r w:rsidRPr="00DC4CDB">
              <w:rPr>
                <w:sz w:val="16"/>
                <w:szCs w:val="16"/>
              </w:rPr>
              <w:t>СанПиН</w:t>
            </w:r>
            <w:proofErr w:type="spellEnd"/>
            <w:r w:rsidRPr="00DC4CDB">
              <w:rPr>
                <w:sz w:val="16"/>
                <w:szCs w:val="16"/>
              </w:rPr>
              <w:t xml:space="preserve"> </w:t>
            </w:r>
            <w:r w:rsidR="00E8712B">
              <w:rPr>
                <w:sz w:val="16"/>
                <w:szCs w:val="16"/>
              </w:rPr>
              <w:br/>
              <w:t>2.4.2.</w:t>
            </w:r>
            <w:r w:rsidRPr="00DC4CDB">
              <w:rPr>
                <w:sz w:val="16"/>
                <w:szCs w:val="16"/>
              </w:rPr>
              <w:t>2821-10 «Санитарно-эпидемиологические требования  к условиям организации и обучения в общеобразовательных учреждениях»;</w:t>
            </w:r>
          </w:p>
          <w:p w:rsidR="00DC4CDB" w:rsidRPr="00DC4CDB" w:rsidRDefault="00DC4CDB" w:rsidP="00DC4CDB">
            <w:pPr>
              <w:pStyle w:val="a6"/>
              <w:tabs>
                <w:tab w:val="left" w:pos="720"/>
              </w:tabs>
              <w:jc w:val="both"/>
              <w:rPr>
                <w:sz w:val="16"/>
                <w:szCs w:val="16"/>
              </w:rPr>
            </w:pPr>
            <w:r w:rsidRPr="00DC4CDB">
              <w:rPr>
                <w:sz w:val="16"/>
                <w:szCs w:val="16"/>
              </w:rPr>
              <w:lastRenderedPageBreak/>
              <w:t>Устав муниципального образования Качугского района;</w:t>
            </w:r>
          </w:p>
          <w:p w:rsidR="00DC4CDB" w:rsidRPr="00DC4CDB" w:rsidRDefault="00DC4CDB" w:rsidP="00DC4CD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района «Об утверждении Порядка разработки и утверждения административных регламентов предоставления муници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 xml:space="preserve">пальных услуг» </w:t>
            </w:r>
            <w:r w:rsidR="00AD62C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 xml:space="preserve">от 21.03.2013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№ 30.</w:t>
            </w:r>
          </w:p>
        </w:tc>
        <w:tc>
          <w:tcPr>
            <w:tcW w:w="1417" w:type="dxa"/>
          </w:tcPr>
          <w:p w:rsidR="00DC4CDB" w:rsidRPr="00DC4CDB" w:rsidRDefault="00DC4CDB" w:rsidP="00DC4CDB">
            <w:pPr>
              <w:pStyle w:val="a5"/>
              <w:spacing w:before="0" w:beforeAutospacing="0" w:after="0" w:afterAutospacing="0"/>
            </w:pPr>
            <w:r w:rsidRPr="00DC4CDB">
              <w:lastRenderedPageBreak/>
              <w:t>Родители (законные представители) несовершеннолетних граждан;</w:t>
            </w:r>
          </w:p>
          <w:p w:rsidR="00DC4CDB" w:rsidRPr="00DC4CDB" w:rsidRDefault="00DC4CDB" w:rsidP="00DC4CDB">
            <w:pPr>
              <w:pStyle w:val="a5"/>
              <w:spacing w:before="0" w:beforeAutospacing="0" w:after="0" w:afterAutospacing="0"/>
            </w:pPr>
            <w:proofErr w:type="gramStart"/>
            <w:r w:rsidRPr="00DC4CDB">
              <w:t>обучающиеся</w:t>
            </w:r>
            <w:proofErr w:type="gramEnd"/>
            <w:r w:rsidRPr="00DC4CDB">
              <w:t xml:space="preserve"> муниципальных образовательных организаций;</w:t>
            </w:r>
          </w:p>
          <w:p w:rsidR="00DC4CDB" w:rsidRPr="00DC4CDB" w:rsidRDefault="00DC4CDB" w:rsidP="00474620">
            <w:pPr>
              <w:pStyle w:val="a5"/>
              <w:spacing w:before="0" w:beforeAutospacing="0" w:after="0" w:afterAutospacing="0"/>
            </w:pPr>
            <w:r w:rsidRPr="00DC4CDB">
              <w:t xml:space="preserve">физические и юридические лица, </w:t>
            </w:r>
            <w:proofErr w:type="spellStart"/>
            <w:proofErr w:type="gramStart"/>
            <w:r w:rsidRPr="00DC4CDB">
              <w:t>заинтересован</w:t>
            </w:r>
            <w:r w:rsidR="00474620">
              <w:t>-</w:t>
            </w:r>
            <w:r w:rsidRPr="00DC4CDB">
              <w:t>ные</w:t>
            </w:r>
            <w:proofErr w:type="spellEnd"/>
            <w:proofErr w:type="gramEnd"/>
            <w:r w:rsidRPr="00DC4CDB">
              <w:t xml:space="preserve"> в получении данной информации</w:t>
            </w:r>
            <w:r w:rsidR="00474620">
              <w:t>.</w:t>
            </w:r>
          </w:p>
        </w:tc>
        <w:tc>
          <w:tcPr>
            <w:tcW w:w="1134" w:type="dxa"/>
          </w:tcPr>
          <w:p w:rsidR="00DC4CDB" w:rsidRPr="00DC4CDB" w:rsidRDefault="00DC4CDB" w:rsidP="00D52C8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701" w:type="dxa"/>
          </w:tcPr>
          <w:p w:rsidR="00DC4CDB" w:rsidRPr="00DC4CDB" w:rsidRDefault="00DC4CDB" w:rsidP="00DC4CDB">
            <w:pPr>
              <w:pStyle w:val="a5"/>
              <w:spacing w:before="0" w:beforeAutospacing="0" w:after="0" w:afterAutospacing="0"/>
            </w:pPr>
            <w:r w:rsidRPr="00DC4CDB">
              <w:t>Предоставление информации:</w:t>
            </w:r>
          </w:p>
          <w:p w:rsidR="00DC4CDB" w:rsidRPr="00DC4CDB" w:rsidRDefault="00DC4CDB" w:rsidP="00DC4CDB">
            <w:pPr>
              <w:pStyle w:val="a5"/>
              <w:spacing w:before="0" w:beforeAutospacing="0" w:after="0" w:afterAutospacing="0"/>
            </w:pPr>
            <w:r w:rsidRPr="00DC4CDB">
              <w:t xml:space="preserve">- </w:t>
            </w:r>
            <w:r w:rsidRPr="00DC4CDB">
              <w:rPr>
                <w:bCs/>
              </w:rPr>
              <w:t>об образовательных программах, реализуемых образовательной организацией на разных уровнях образования;</w:t>
            </w:r>
          </w:p>
          <w:p w:rsidR="00DC4CDB" w:rsidRPr="00DC4CDB" w:rsidRDefault="00DC4CDB" w:rsidP="00DC4CDB">
            <w:pPr>
              <w:spacing w:after="0" w:line="240" w:lineRule="auto"/>
              <w:ind w:hanging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- об учебном  плане образовательной организации;</w:t>
            </w:r>
          </w:p>
          <w:p w:rsidR="00DC4CDB" w:rsidRPr="00DC4CDB" w:rsidRDefault="00EC1BDC" w:rsidP="00DC4CDB">
            <w:pPr>
              <w:spacing w:after="0" w:line="240" w:lineRule="auto"/>
              <w:ind w:hanging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- об учебном </w:t>
            </w:r>
            <w:r w:rsidR="00DC4CDB"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плане дополнительного образования предоставляемого в </w:t>
            </w:r>
            <w:proofErr w:type="spellStart"/>
            <w:proofErr w:type="gramStart"/>
            <w:r w:rsidR="00DC4CDB"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>общеобразователь</w:t>
            </w:r>
            <w:r w:rsidR="0047462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DC4CDB"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>ной</w:t>
            </w:r>
            <w:proofErr w:type="spellEnd"/>
            <w:proofErr w:type="gramEnd"/>
            <w:r w:rsidR="00DC4CDB"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организации;</w:t>
            </w:r>
          </w:p>
          <w:p w:rsidR="00DC4CDB" w:rsidRPr="00DC4CDB" w:rsidRDefault="00DC4CDB" w:rsidP="00DC4CDB">
            <w:pPr>
              <w:spacing w:after="0" w:line="240" w:lineRule="auto"/>
              <w:ind w:hanging="3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 о календарном учебном графике </w:t>
            </w:r>
            <w:proofErr w:type="spellStart"/>
            <w:proofErr w:type="gramStart"/>
            <w:r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>общеобразователь</w:t>
            </w:r>
            <w:r w:rsidR="00EC1BDC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>ной</w:t>
            </w:r>
            <w:proofErr w:type="spellEnd"/>
            <w:proofErr w:type="gramEnd"/>
            <w:r w:rsidRPr="00DC4C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организации;</w:t>
            </w:r>
          </w:p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-о выборе обучающимися и их родителями (законными представителями) образовательных траекторий  в соответствии с их образовательными потребностями. 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2C89" w:rsidRPr="00DC4CDB" w:rsidTr="00474620">
        <w:tc>
          <w:tcPr>
            <w:tcW w:w="709" w:type="dxa"/>
          </w:tcPr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124.3</w:t>
            </w:r>
          </w:p>
        </w:tc>
        <w:tc>
          <w:tcPr>
            <w:tcW w:w="1667" w:type="dxa"/>
          </w:tcPr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отдыха детей в каникулярное время в лагерях с дневным пребыванием </w:t>
            </w:r>
          </w:p>
        </w:tc>
        <w:tc>
          <w:tcPr>
            <w:tcW w:w="3686" w:type="dxa"/>
          </w:tcPr>
          <w:p w:rsidR="00DC4CDB" w:rsidRPr="00DC4CDB" w:rsidRDefault="00DC4CDB" w:rsidP="00DC4C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Конституция Росси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>йской Феде</w:t>
            </w:r>
            <w:r w:rsidR="00AD62C7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4CDB" w:rsidRPr="00DC4CDB" w:rsidRDefault="00DC4CDB" w:rsidP="00DC4C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 xml:space="preserve"> Фед</w:t>
            </w:r>
            <w:r w:rsidR="00E8712B">
              <w:rPr>
                <w:rFonts w:ascii="Times New Roman" w:hAnsi="Times New Roman" w:cs="Times New Roman"/>
                <w:sz w:val="16"/>
                <w:szCs w:val="16"/>
              </w:rPr>
              <w:t xml:space="preserve">еральный закон от 16.10.2003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№ 131-ФЗ «Об общих принципах организации местного самоуправления в Российской Федерации»;</w:t>
            </w:r>
          </w:p>
          <w:p w:rsidR="00DC4CDB" w:rsidRPr="00DC4CDB" w:rsidRDefault="00DC4CDB" w:rsidP="00DC4C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DC4CDB">
              <w:t>Фед</w:t>
            </w:r>
            <w:r w:rsidR="00E8712B">
              <w:t xml:space="preserve">еральный закон от 24.07.1998 </w:t>
            </w:r>
            <w:r w:rsidRPr="00DC4CDB">
              <w:t>№ 124-ФЗ «Об основных гарантиях прав ребенка в Российской Федерации»;</w:t>
            </w:r>
          </w:p>
          <w:p w:rsidR="00DC4CDB" w:rsidRPr="00DC4CDB" w:rsidRDefault="00DC4CDB" w:rsidP="00DC4CD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DC4CDB">
              <w:t xml:space="preserve"> Фед</w:t>
            </w:r>
            <w:r w:rsidR="00E8712B">
              <w:t>еральный закон от 24.06.1999</w:t>
            </w:r>
            <w:r w:rsidRPr="00DC4CDB">
              <w:t xml:space="preserve"> № 120-ФЗ «Об основах системы профилактики безнадзорности и правонарушений несовершеннолетних»;</w:t>
            </w:r>
          </w:p>
          <w:p w:rsidR="00DC4CDB" w:rsidRPr="00DC4CDB" w:rsidRDefault="00DC4CDB" w:rsidP="00B54C6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top"/>
            </w:pPr>
            <w:r w:rsidRPr="00DC4CDB">
              <w:t xml:space="preserve">Санитарно-эпидемиологические </w:t>
            </w:r>
            <w:r w:rsidRPr="00DC4CDB">
              <w:rPr>
                <w:bCs/>
              </w:rPr>
              <w:t xml:space="preserve">правила </w:t>
            </w:r>
            <w:proofErr w:type="spellStart"/>
            <w:r w:rsidRPr="00DC4CDB">
              <w:rPr>
                <w:bCs/>
              </w:rPr>
              <w:t>СанПиН</w:t>
            </w:r>
            <w:proofErr w:type="spellEnd"/>
            <w:r w:rsidRPr="00DC4CDB">
              <w:rPr>
                <w:bCs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нормативы» (утв. Постановлением Главного государственн</w:t>
            </w:r>
            <w:r w:rsidR="00EC1BDC">
              <w:rPr>
                <w:bCs/>
              </w:rPr>
              <w:t>ого санитарного врача РФ от 19.04.</w:t>
            </w:r>
            <w:r w:rsidR="00E8712B">
              <w:rPr>
                <w:bCs/>
              </w:rPr>
              <w:t xml:space="preserve">2010 </w:t>
            </w:r>
            <w:r w:rsidR="00B54C6A">
              <w:rPr>
                <w:bCs/>
              </w:rPr>
              <w:t>№ 25).</w:t>
            </w:r>
          </w:p>
          <w:p w:rsidR="00DC4CDB" w:rsidRPr="00DC4CDB" w:rsidRDefault="00DC4CDB" w:rsidP="00DC4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4CDB" w:rsidRPr="00DC4CDB" w:rsidRDefault="00DC4CDB" w:rsidP="00DC4C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лица, обратившиеся за предоставлением услуги</w:t>
            </w:r>
          </w:p>
        </w:tc>
        <w:tc>
          <w:tcPr>
            <w:tcW w:w="1134" w:type="dxa"/>
          </w:tcPr>
          <w:p w:rsidR="00DC4CDB" w:rsidRPr="00DC4CDB" w:rsidRDefault="00DC4CDB" w:rsidP="00D52C8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701" w:type="dxa"/>
          </w:tcPr>
          <w:p w:rsidR="00DC4CDB" w:rsidRPr="00DC4CDB" w:rsidRDefault="00DC4CDB" w:rsidP="00DC4CDB">
            <w:pPr>
              <w:shd w:val="clear" w:color="auto" w:fill="FFFFFF"/>
              <w:tabs>
                <w:tab w:val="left" w:pos="1032"/>
                <w:tab w:val="left" w:pos="1418"/>
              </w:tabs>
              <w:spacing w:before="5" w:after="0" w:line="240" w:lineRule="auto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Получение Заявителем полной и достоверной  информации о сети лагерей с дневным пребыванием детей</w:t>
            </w:r>
            <w:r w:rsidRPr="00DC4CDB">
              <w:rPr>
                <w:rFonts w:ascii="Times New Roman" w:hAnsi="Times New Roman" w:cs="Times New Roman"/>
                <w:kern w:val="1"/>
                <w:sz w:val="16"/>
                <w:szCs w:val="16"/>
              </w:rPr>
              <w:t>;</w:t>
            </w:r>
          </w:p>
          <w:p w:rsidR="00DC4CDB" w:rsidRPr="00DC4CDB" w:rsidRDefault="00DC4CDB" w:rsidP="00DC4C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- профилактика безнад</w:t>
            </w:r>
            <w:r w:rsidR="002B240C">
              <w:rPr>
                <w:rFonts w:ascii="Times New Roman" w:hAnsi="Times New Roman" w:cs="Times New Roman"/>
                <w:sz w:val="16"/>
                <w:szCs w:val="16"/>
              </w:rPr>
              <w:t xml:space="preserve">зорности и правонарушений среди </w:t>
            </w: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за счет привлечения детей к организованным формам отдыха;</w:t>
            </w:r>
          </w:p>
          <w:p w:rsidR="00DC4CDB" w:rsidRPr="00DC4CDB" w:rsidRDefault="00DC4CDB" w:rsidP="00DC4CD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- создание условий для укрепления здоровья детей, усвоения и применения ими навыков гигиенической и физической культуры;</w:t>
            </w:r>
          </w:p>
          <w:p w:rsidR="00DC4CDB" w:rsidRPr="00DC4CDB" w:rsidRDefault="00DC4CDB" w:rsidP="00B54C6A">
            <w:pPr>
              <w:shd w:val="clear" w:color="auto" w:fill="FFFFFF"/>
              <w:tabs>
                <w:tab w:val="left" w:pos="709"/>
                <w:tab w:val="left" w:pos="1418"/>
              </w:tabs>
              <w:spacing w:before="5" w:after="0" w:line="240" w:lineRule="auto"/>
              <w:ind w:right="29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CDB">
              <w:rPr>
                <w:rFonts w:ascii="Times New Roman" w:hAnsi="Times New Roman" w:cs="Times New Roman"/>
                <w:sz w:val="16"/>
                <w:szCs w:val="16"/>
              </w:rPr>
              <w:t>- реализация профилактических, образовательных, спортивных, культурно-досуговых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</w:t>
            </w:r>
            <w:r w:rsidR="00B54C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</w:tr>
    </w:tbl>
    <w:p w:rsidR="00066641" w:rsidRPr="00066641" w:rsidRDefault="00066641" w:rsidP="00066641">
      <w:pPr>
        <w:pStyle w:val="a3"/>
        <w:ind w:left="698"/>
        <w:jc w:val="both"/>
        <w:rPr>
          <w:b w:val="0"/>
          <w:color w:val="000000"/>
          <w:szCs w:val="28"/>
        </w:rPr>
      </w:pPr>
    </w:p>
    <w:p w:rsidR="00066641" w:rsidRPr="00066641" w:rsidRDefault="00066641" w:rsidP="00066641">
      <w:pPr>
        <w:pStyle w:val="a3"/>
        <w:numPr>
          <w:ilvl w:val="0"/>
          <w:numId w:val="1"/>
        </w:numPr>
        <w:ind w:left="0" w:firstLine="698"/>
        <w:jc w:val="both"/>
        <w:rPr>
          <w:b w:val="0"/>
          <w:color w:val="000000"/>
          <w:szCs w:val="28"/>
        </w:rPr>
      </w:pPr>
      <w:r w:rsidRPr="00066641">
        <w:rPr>
          <w:b w:val="0"/>
          <w:color w:val="000000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r w:rsidRPr="00066641">
        <w:rPr>
          <w:b w:val="0"/>
          <w:color w:val="000000"/>
          <w:szCs w:val="28"/>
          <w:u w:val="single"/>
          <w:lang w:val="en-US"/>
        </w:rPr>
        <w:t>kachug</w:t>
      </w:r>
      <w:r w:rsidRPr="00066641">
        <w:rPr>
          <w:b w:val="0"/>
          <w:color w:val="000000"/>
          <w:szCs w:val="28"/>
          <w:u w:val="single"/>
        </w:rPr>
        <w:t>.</w:t>
      </w:r>
      <w:r w:rsidRPr="00066641">
        <w:rPr>
          <w:b w:val="0"/>
          <w:color w:val="000000"/>
          <w:szCs w:val="28"/>
          <w:u w:val="single"/>
          <w:lang w:val="en-US"/>
        </w:rPr>
        <w:t>irkobl</w:t>
      </w:r>
      <w:r w:rsidRPr="00066641">
        <w:rPr>
          <w:b w:val="0"/>
          <w:color w:val="000000"/>
          <w:szCs w:val="28"/>
          <w:u w:val="single"/>
        </w:rPr>
        <w:t>.</w:t>
      </w:r>
      <w:r w:rsidRPr="00066641">
        <w:rPr>
          <w:b w:val="0"/>
          <w:color w:val="000000"/>
          <w:szCs w:val="28"/>
          <w:u w:val="single"/>
          <w:lang w:val="en-US"/>
        </w:rPr>
        <w:t>ru</w:t>
      </w:r>
      <w:r w:rsidRPr="00066641">
        <w:rPr>
          <w:b w:val="0"/>
          <w:color w:val="000000"/>
          <w:szCs w:val="28"/>
          <w:u w:val="single"/>
        </w:rPr>
        <w:t>.</w:t>
      </w:r>
    </w:p>
    <w:p w:rsidR="00066641" w:rsidRPr="00066641" w:rsidRDefault="00066641" w:rsidP="00066641">
      <w:pPr>
        <w:pStyle w:val="a3"/>
        <w:numPr>
          <w:ilvl w:val="0"/>
          <w:numId w:val="1"/>
        </w:numPr>
        <w:ind w:left="0" w:firstLine="698"/>
        <w:jc w:val="both"/>
        <w:rPr>
          <w:b w:val="0"/>
          <w:color w:val="000000"/>
          <w:szCs w:val="28"/>
        </w:rPr>
      </w:pPr>
      <w:proofErr w:type="gramStart"/>
      <w:r w:rsidRPr="00066641">
        <w:rPr>
          <w:b w:val="0"/>
          <w:color w:val="000000"/>
          <w:szCs w:val="28"/>
        </w:rPr>
        <w:t>Контроль за</w:t>
      </w:r>
      <w:proofErr w:type="gramEnd"/>
      <w:r w:rsidRPr="00066641">
        <w:rPr>
          <w:b w:val="0"/>
          <w:color w:val="000000"/>
          <w:szCs w:val="28"/>
        </w:rPr>
        <w:t xml:space="preserve"> исполнением настоящего постановления возложить на первого заместителя мэра муниципального района Н.В. Макрышеву.</w:t>
      </w:r>
    </w:p>
    <w:p w:rsidR="00066641" w:rsidRPr="00066641" w:rsidRDefault="00066641" w:rsidP="00066641">
      <w:pPr>
        <w:pStyle w:val="a3"/>
        <w:ind w:firstLine="425"/>
        <w:jc w:val="both"/>
        <w:rPr>
          <w:b w:val="0"/>
          <w:color w:val="000000"/>
          <w:szCs w:val="28"/>
        </w:rPr>
      </w:pPr>
    </w:p>
    <w:p w:rsidR="00066641" w:rsidRPr="00066641" w:rsidRDefault="00066641" w:rsidP="00066641">
      <w:pPr>
        <w:pStyle w:val="a3"/>
        <w:ind w:firstLine="425"/>
        <w:jc w:val="both"/>
        <w:rPr>
          <w:b w:val="0"/>
          <w:color w:val="000000"/>
          <w:szCs w:val="28"/>
        </w:rPr>
      </w:pPr>
    </w:p>
    <w:p w:rsidR="00066641" w:rsidRPr="00066641" w:rsidRDefault="00066641" w:rsidP="0006664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641">
        <w:rPr>
          <w:rFonts w:ascii="Times New Roman" w:hAnsi="Times New Roman" w:cs="Times New Roman"/>
          <w:color w:val="000000"/>
          <w:sz w:val="28"/>
          <w:szCs w:val="28"/>
        </w:rPr>
        <w:t>Мэр муниципального района</w:t>
      </w:r>
      <w:r w:rsidRPr="0006664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666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="00D52C8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666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Т.С. Кириллова</w:t>
      </w:r>
    </w:p>
    <w:p w:rsidR="00066641" w:rsidRPr="00066641" w:rsidRDefault="00066641" w:rsidP="00B54C6A">
      <w:pPr>
        <w:spacing w:after="0" w:line="240" w:lineRule="auto"/>
        <w:ind w:right="-239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641" w:rsidRPr="00066641" w:rsidRDefault="00066641" w:rsidP="00066641">
      <w:pPr>
        <w:jc w:val="both"/>
        <w:rPr>
          <w:rFonts w:ascii="Times New Roman" w:hAnsi="Times New Roman" w:cs="Times New Roman"/>
          <w:color w:val="000000"/>
        </w:rPr>
      </w:pPr>
    </w:p>
    <w:p w:rsidR="00066641" w:rsidRPr="00066641" w:rsidRDefault="00066641" w:rsidP="00066641">
      <w:pPr>
        <w:pStyle w:val="a3"/>
        <w:jc w:val="both"/>
        <w:rPr>
          <w:b w:val="0"/>
          <w:color w:val="000000"/>
          <w:sz w:val="24"/>
          <w:szCs w:val="24"/>
        </w:rPr>
      </w:pPr>
      <w:r w:rsidRPr="00066641">
        <w:rPr>
          <w:b w:val="0"/>
          <w:color w:val="000000"/>
        </w:rPr>
        <w:t>№</w:t>
      </w:r>
      <w:r w:rsidR="0090729B">
        <w:rPr>
          <w:b w:val="0"/>
          <w:szCs w:val="28"/>
        </w:rPr>
        <w:t xml:space="preserve"> 180</w:t>
      </w:r>
      <w:r w:rsidRPr="00066641">
        <w:rPr>
          <w:b w:val="0"/>
        </w:rPr>
        <w:t xml:space="preserve">                               </w:t>
      </w:r>
      <w:bookmarkStart w:id="0" w:name="_GoBack"/>
      <w:bookmarkEnd w:id="0"/>
    </w:p>
    <w:sectPr w:rsidR="00066641" w:rsidRPr="00066641" w:rsidSect="00B54C6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6F08"/>
    <w:multiLevelType w:val="multilevel"/>
    <w:tmpl w:val="64A483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963DAB"/>
    <w:multiLevelType w:val="multilevel"/>
    <w:tmpl w:val="4954A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641"/>
    <w:rsid w:val="0003725E"/>
    <w:rsid w:val="00053007"/>
    <w:rsid w:val="00066641"/>
    <w:rsid w:val="001478AC"/>
    <w:rsid w:val="002B240C"/>
    <w:rsid w:val="002F778B"/>
    <w:rsid w:val="00474620"/>
    <w:rsid w:val="005118E8"/>
    <w:rsid w:val="0090729B"/>
    <w:rsid w:val="009D6F3E"/>
    <w:rsid w:val="00AD62C7"/>
    <w:rsid w:val="00B25C86"/>
    <w:rsid w:val="00B54C6A"/>
    <w:rsid w:val="00C10D3A"/>
    <w:rsid w:val="00D40497"/>
    <w:rsid w:val="00D52C89"/>
    <w:rsid w:val="00DC4CDB"/>
    <w:rsid w:val="00E621FC"/>
    <w:rsid w:val="00E8712B"/>
    <w:rsid w:val="00EC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86"/>
  </w:style>
  <w:style w:type="paragraph" w:styleId="1">
    <w:name w:val="heading 1"/>
    <w:basedOn w:val="a"/>
    <w:next w:val="a"/>
    <w:link w:val="10"/>
    <w:qFormat/>
    <w:rsid w:val="00DC4C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66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666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DC4CD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5">
    <w:name w:val="Normal (Web)"/>
    <w:basedOn w:val="a"/>
    <w:rsid w:val="00DC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nhideWhenUsed/>
    <w:rsid w:val="00DC4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C4CD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BBD4D1-7440-4DC5-8076-EDA02825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8</cp:revision>
  <cp:lastPrinted>2015-12-30T05:21:00Z</cp:lastPrinted>
  <dcterms:created xsi:type="dcterms:W3CDTF">2015-12-28T08:11:00Z</dcterms:created>
  <dcterms:modified xsi:type="dcterms:W3CDTF">2016-01-11T02:10:00Z</dcterms:modified>
</cp:coreProperties>
</file>